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310F" w14:textId="44B8F86A" w:rsidR="00B77CC8" w:rsidRPr="00BD6558" w:rsidRDefault="00B77CC8" w:rsidP="004577A0">
      <w:pPr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lETTRE DE RECOMMANDATION</w:t>
      </w:r>
    </w:p>
    <w:p w14:paraId="3759F427" w14:textId="2564BC52" w:rsidR="00B77CC8" w:rsidRPr="00BD6558" w:rsidRDefault="00B77CC8" w:rsidP="0048464D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D6558">
        <w:rPr>
          <w:rFonts w:cstheme="minorHAnsi"/>
          <w:b/>
          <w:smallCaps/>
          <w:sz w:val="28"/>
          <w:szCs w:val="28"/>
        </w:rPr>
        <w:t>Bourses– Concours 2022-2023</w:t>
      </w:r>
    </w:p>
    <w:p w14:paraId="10F83EA2" w14:textId="77777777" w:rsidR="00B77CC8" w:rsidRPr="00190ACC" w:rsidRDefault="00B77CC8" w:rsidP="00B77CC8">
      <w:pPr>
        <w:spacing w:before="120" w:after="120"/>
        <w:jc w:val="center"/>
        <w:rPr>
          <w:rFonts w:cstheme="minorHAnsi"/>
          <w:b/>
          <w:iCs/>
          <w:sz w:val="16"/>
          <w:szCs w:val="16"/>
        </w:rPr>
      </w:pP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2263"/>
        <w:gridCol w:w="7182"/>
      </w:tblGrid>
      <w:tr w:rsidR="00B77CC8" w:rsidRPr="0048464D" w14:paraId="75A240DB" w14:textId="77777777" w:rsidTr="00BE730D">
        <w:trPr>
          <w:trHeight w:val="432"/>
        </w:trPr>
        <w:tc>
          <w:tcPr>
            <w:tcW w:w="2263" w:type="dxa"/>
          </w:tcPr>
          <w:p w14:paraId="0D746C71" w14:textId="7856F033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t xml:space="preserve">Nom </w:t>
            </w:r>
            <w:r w:rsidR="00943391" w:rsidRPr="00F36394">
              <w:rPr>
                <w:rFonts w:cstheme="minorHAnsi"/>
              </w:rPr>
              <w:t xml:space="preserve">de la candidate ou du </w:t>
            </w:r>
            <w:r w:rsidRPr="00F36394">
              <w:rPr>
                <w:rFonts w:cstheme="minorHAnsi"/>
              </w:rPr>
              <w:t>candidat</w:t>
            </w:r>
          </w:p>
        </w:tc>
        <w:tc>
          <w:tcPr>
            <w:tcW w:w="7182" w:type="dxa"/>
          </w:tcPr>
          <w:p w14:paraId="4670EF89" w14:textId="77777777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F36394">
              <w:rPr>
                <w:rFonts w:cstheme="minorHAnsi"/>
              </w:rPr>
              <w:instrText xml:space="preserve"> FORMTEXT </w:instrText>
            </w:r>
            <w:r w:rsidRPr="00F36394">
              <w:rPr>
                <w:rFonts w:cstheme="minorHAnsi"/>
              </w:rPr>
            </w:r>
            <w:r w:rsidRPr="00F36394">
              <w:rPr>
                <w:rFonts w:cstheme="minorHAnsi"/>
              </w:rPr>
              <w:fldChar w:fldCharType="separate"/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</w:rPr>
              <w:fldChar w:fldCharType="end"/>
            </w:r>
            <w:bookmarkEnd w:id="0"/>
          </w:p>
        </w:tc>
      </w:tr>
      <w:tr w:rsidR="00B77CC8" w:rsidRPr="0048464D" w14:paraId="1A6690D2" w14:textId="77777777" w:rsidTr="00BE730D">
        <w:trPr>
          <w:trHeight w:val="432"/>
        </w:trPr>
        <w:tc>
          <w:tcPr>
            <w:tcW w:w="2263" w:type="dxa"/>
          </w:tcPr>
          <w:p w14:paraId="6C9F113C" w14:textId="4F20137F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t>Nom d</w:t>
            </w:r>
            <w:r w:rsidR="00BE730D" w:rsidRPr="00F36394">
              <w:rPr>
                <w:rFonts w:cstheme="minorHAnsi"/>
              </w:rPr>
              <w:t>e la répondante ou du</w:t>
            </w:r>
            <w:r w:rsidRPr="00F36394">
              <w:rPr>
                <w:rFonts w:cstheme="minorHAnsi"/>
              </w:rPr>
              <w:t xml:space="preserve"> répondant</w:t>
            </w:r>
          </w:p>
        </w:tc>
        <w:tc>
          <w:tcPr>
            <w:tcW w:w="7182" w:type="dxa"/>
          </w:tcPr>
          <w:p w14:paraId="2D65186B" w14:textId="77777777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F36394">
              <w:rPr>
                <w:rFonts w:cstheme="minorHAnsi"/>
              </w:rPr>
              <w:instrText xml:space="preserve"> FORMTEXT </w:instrText>
            </w:r>
            <w:r w:rsidRPr="00F36394">
              <w:rPr>
                <w:rFonts w:cstheme="minorHAnsi"/>
              </w:rPr>
            </w:r>
            <w:r w:rsidRPr="00F36394">
              <w:rPr>
                <w:rFonts w:cstheme="minorHAnsi"/>
              </w:rPr>
              <w:fldChar w:fldCharType="separate"/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</w:rPr>
              <w:fldChar w:fldCharType="end"/>
            </w:r>
            <w:bookmarkEnd w:id="1"/>
          </w:p>
        </w:tc>
      </w:tr>
      <w:tr w:rsidR="00B77CC8" w:rsidRPr="0048464D" w14:paraId="4D2BAA85" w14:textId="77777777" w:rsidTr="00BE730D">
        <w:trPr>
          <w:trHeight w:val="432"/>
        </w:trPr>
        <w:tc>
          <w:tcPr>
            <w:tcW w:w="2263" w:type="dxa"/>
          </w:tcPr>
          <w:p w14:paraId="6BCE9ADC" w14:textId="3E0B0240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t>À titre de </w:t>
            </w:r>
          </w:p>
        </w:tc>
        <w:tc>
          <w:tcPr>
            <w:tcW w:w="7182" w:type="dxa"/>
          </w:tcPr>
          <w:p w14:paraId="7017CA34" w14:textId="780FF12F" w:rsidR="00B77CC8" w:rsidRPr="00F36394" w:rsidRDefault="003B2565" w:rsidP="0048586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15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C8" w:rsidRPr="00F36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7CC8" w:rsidRPr="00F36394">
              <w:rPr>
                <w:rFonts w:cstheme="minorHAnsi"/>
              </w:rPr>
              <w:t xml:space="preserve"> D</w:t>
            </w:r>
            <w:r w:rsidR="00943391" w:rsidRPr="00F36394">
              <w:rPr>
                <w:rFonts w:cstheme="minorHAnsi"/>
              </w:rPr>
              <w:t>irectrice ou d</w:t>
            </w:r>
            <w:r w:rsidR="00B77CC8" w:rsidRPr="00F36394">
              <w:rPr>
                <w:rFonts w:cstheme="minorHAnsi"/>
              </w:rPr>
              <w:t>irecteur de programme ou de recherche</w:t>
            </w:r>
          </w:p>
          <w:p w14:paraId="5BB51677" w14:textId="75B46EEE" w:rsidR="00B77CC8" w:rsidRPr="00F36394" w:rsidRDefault="003B2565" w:rsidP="0048586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57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C8" w:rsidRPr="00F36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7CC8" w:rsidRPr="00F36394">
              <w:rPr>
                <w:rFonts w:cstheme="minorHAnsi"/>
              </w:rPr>
              <w:t xml:space="preserve"> Co-direct</w:t>
            </w:r>
            <w:r w:rsidR="00943391" w:rsidRPr="00F36394">
              <w:rPr>
                <w:rFonts w:cstheme="minorHAnsi"/>
              </w:rPr>
              <w:t xml:space="preserve">rice ou co-directeur </w:t>
            </w:r>
            <w:r w:rsidR="00B77CC8" w:rsidRPr="00F36394">
              <w:rPr>
                <w:rFonts w:cstheme="minorHAnsi"/>
              </w:rPr>
              <w:t>de programme ou de recherche</w:t>
            </w:r>
          </w:p>
        </w:tc>
      </w:tr>
      <w:tr w:rsidR="00B77CC8" w:rsidRPr="0048464D" w14:paraId="04F10610" w14:textId="77777777" w:rsidTr="00BE730D">
        <w:trPr>
          <w:trHeight w:val="432"/>
        </w:trPr>
        <w:tc>
          <w:tcPr>
            <w:tcW w:w="2263" w:type="dxa"/>
          </w:tcPr>
          <w:p w14:paraId="1F39A19C" w14:textId="77777777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t>Faculté / Université</w:t>
            </w:r>
          </w:p>
        </w:tc>
        <w:tc>
          <w:tcPr>
            <w:tcW w:w="7182" w:type="dxa"/>
          </w:tcPr>
          <w:p w14:paraId="00F9A9BA" w14:textId="77777777" w:rsidR="00B77CC8" w:rsidRPr="00F36394" w:rsidRDefault="00B77CC8" w:rsidP="0048586B">
            <w:pPr>
              <w:rPr>
                <w:rFonts w:cstheme="minorHAnsi"/>
              </w:rPr>
            </w:pPr>
            <w:r w:rsidRPr="00F36394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F36394">
              <w:rPr>
                <w:rFonts w:cstheme="minorHAnsi"/>
              </w:rPr>
              <w:instrText xml:space="preserve"> FORMTEXT </w:instrText>
            </w:r>
            <w:r w:rsidRPr="00F36394">
              <w:rPr>
                <w:rFonts w:cstheme="minorHAnsi"/>
              </w:rPr>
            </w:r>
            <w:r w:rsidRPr="00F36394">
              <w:rPr>
                <w:rFonts w:cstheme="minorHAnsi"/>
              </w:rPr>
              <w:fldChar w:fldCharType="separate"/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  <w:noProof/>
              </w:rPr>
              <w:t> </w:t>
            </w:r>
            <w:r w:rsidRPr="00F36394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66A56398" w14:textId="1DF0A9CA" w:rsidR="00CA59E2" w:rsidRPr="0048464D" w:rsidRDefault="00A9667A" w:rsidP="00F36394">
      <w:pPr>
        <w:spacing w:before="120" w:after="120" w:line="240" w:lineRule="auto"/>
        <w:jc w:val="both"/>
        <w:rPr>
          <w:sz w:val="20"/>
          <w:szCs w:val="20"/>
        </w:rPr>
      </w:pPr>
      <w:r w:rsidRPr="0048464D">
        <w:rPr>
          <w:sz w:val="20"/>
          <w:szCs w:val="20"/>
        </w:rPr>
        <w:t xml:space="preserve">Veuillez </w:t>
      </w:r>
      <w:r w:rsidR="000E4179" w:rsidRPr="0048464D">
        <w:rPr>
          <w:sz w:val="20"/>
          <w:szCs w:val="20"/>
        </w:rPr>
        <w:t>indiquer le développement et l’évolution du projet d’études d</w:t>
      </w:r>
      <w:r w:rsidR="00943391" w:rsidRPr="0048464D">
        <w:rPr>
          <w:sz w:val="20"/>
          <w:szCs w:val="20"/>
        </w:rPr>
        <w:t>e la candidate ou du</w:t>
      </w:r>
      <w:r w:rsidR="000E4179" w:rsidRPr="0048464D">
        <w:rPr>
          <w:sz w:val="20"/>
          <w:szCs w:val="20"/>
        </w:rPr>
        <w:t xml:space="preserve"> candidat</w:t>
      </w:r>
      <w:r w:rsidR="00992450" w:rsidRPr="0048464D">
        <w:rPr>
          <w:sz w:val="20"/>
          <w:szCs w:val="20"/>
        </w:rPr>
        <w:t xml:space="preserve"> ainsi que votre implication dans </w:t>
      </w:r>
      <w:r w:rsidR="00D72149" w:rsidRPr="0048464D">
        <w:rPr>
          <w:sz w:val="20"/>
          <w:szCs w:val="20"/>
        </w:rPr>
        <w:t>ce</w:t>
      </w:r>
      <w:r w:rsidR="00992450" w:rsidRPr="0048464D">
        <w:rPr>
          <w:sz w:val="20"/>
          <w:szCs w:val="20"/>
        </w:rPr>
        <w:t xml:space="preserve"> projet</w:t>
      </w:r>
      <w:r w:rsidR="00F07647" w:rsidRPr="0048464D">
        <w:rPr>
          <w:sz w:val="20"/>
          <w:szCs w:val="20"/>
        </w:rPr>
        <w:t xml:space="preserve">. Veuillez </w:t>
      </w:r>
      <w:r w:rsidR="001F4F2A" w:rsidRPr="0048464D">
        <w:rPr>
          <w:sz w:val="20"/>
          <w:szCs w:val="20"/>
        </w:rPr>
        <w:t xml:space="preserve">également </w:t>
      </w:r>
      <w:r w:rsidR="00F07647" w:rsidRPr="0048464D">
        <w:rPr>
          <w:sz w:val="20"/>
          <w:szCs w:val="20"/>
        </w:rPr>
        <w:t>ajouter les renseignements que vous jugez utiles relativement aux aptitudes et aux capacités d</w:t>
      </w:r>
      <w:r w:rsidR="00943391" w:rsidRPr="0048464D">
        <w:rPr>
          <w:sz w:val="20"/>
          <w:szCs w:val="20"/>
        </w:rPr>
        <w:t>e la candidate ou d</w:t>
      </w:r>
      <w:r w:rsidR="00F07647" w:rsidRPr="0048464D">
        <w:rPr>
          <w:sz w:val="20"/>
          <w:szCs w:val="20"/>
        </w:rPr>
        <w:t>u candidat à mener à bonne fin des études supérieures ainsi qu’à son potentiel à poursuivre des travaux de recherche</w:t>
      </w:r>
      <w:r w:rsidR="00E81F92" w:rsidRPr="0048464D">
        <w:rPr>
          <w:sz w:val="20"/>
          <w:szCs w:val="20"/>
        </w:rPr>
        <w:t xml:space="preserve"> </w:t>
      </w:r>
      <w:r w:rsidR="00992450" w:rsidRPr="0048464D">
        <w:rPr>
          <w:sz w:val="20"/>
          <w:szCs w:val="20"/>
        </w:rPr>
        <w:t>(1 page max)</w:t>
      </w: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1274" w14:paraId="054A4449" w14:textId="77777777" w:rsidTr="00190ACC">
        <w:trPr>
          <w:trHeight w:hRule="exact" w:val="8329"/>
        </w:trPr>
        <w:tc>
          <w:tcPr>
            <w:tcW w:w="9355" w:type="dxa"/>
          </w:tcPr>
          <w:p w14:paraId="091EFFDC" w14:textId="2EFE3ABA" w:rsidR="00A91274" w:rsidRDefault="008A4B4F" w:rsidP="004970E8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70E8">
              <w:t> </w:t>
            </w:r>
            <w:r w:rsidR="004970E8">
              <w:t> </w:t>
            </w:r>
            <w:r w:rsidR="004970E8">
              <w:t> </w:t>
            </w:r>
            <w:r w:rsidR="004970E8">
              <w:t> </w:t>
            </w:r>
            <w:r w:rsidR="004970E8">
              <w:t> </w:t>
            </w:r>
            <w:r>
              <w:fldChar w:fldCharType="end"/>
            </w:r>
          </w:p>
        </w:tc>
      </w:tr>
    </w:tbl>
    <w:p w14:paraId="0ECADADD" w14:textId="705ED5A3" w:rsidR="0029273B" w:rsidRDefault="0029273B" w:rsidP="00190ACC">
      <w:pPr>
        <w:spacing w:before="240" w:after="120" w:line="240" w:lineRule="auto"/>
        <w:jc w:val="both"/>
      </w:pPr>
      <w:r>
        <w:t xml:space="preserve">Date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3DDEBBA" w14:textId="01A2BA0A" w:rsidR="00493EAC" w:rsidRDefault="0029273B" w:rsidP="00B23AD8">
      <w:pPr>
        <w:spacing w:after="120" w:line="240" w:lineRule="auto"/>
      </w:pPr>
      <w:r>
        <w:t>Signature d</w:t>
      </w:r>
      <w:r w:rsidR="0048464D">
        <w:t>e la répondante ou du</w:t>
      </w:r>
      <w:r>
        <w:t xml:space="preserve"> répondant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493EAC" w:rsidSect="00F36394">
      <w:footerReference w:type="default" r:id="rId11"/>
      <w:pgSz w:w="12240" w:h="15840"/>
      <w:pgMar w:top="851" w:right="1440" w:bottom="851" w:left="1440" w:header="567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A0E5" w14:textId="77777777" w:rsidR="00F614FA" w:rsidRDefault="00F614FA" w:rsidP="008D111C">
      <w:pPr>
        <w:spacing w:after="0" w:line="240" w:lineRule="auto"/>
      </w:pPr>
      <w:r>
        <w:separator/>
      </w:r>
    </w:p>
  </w:endnote>
  <w:endnote w:type="continuationSeparator" w:id="0">
    <w:p w14:paraId="300D2145" w14:textId="77777777" w:rsidR="00F614FA" w:rsidRDefault="00F614FA" w:rsidP="008D111C">
      <w:pPr>
        <w:spacing w:after="0" w:line="240" w:lineRule="auto"/>
      </w:pPr>
      <w:r>
        <w:continuationSeparator/>
      </w:r>
    </w:p>
  </w:endnote>
  <w:endnote w:type="continuationNotice" w:id="1">
    <w:p w14:paraId="69FB61E8" w14:textId="77777777" w:rsidR="00F614FA" w:rsidRDefault="00F61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950939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E87C1" w14:textId="5B96A47F" w:rsidR="008D111C" w:rsidRPr="0059779A" w:rsidRDefault="008D111C" w:rsidP="006E38DA">
            <w:pPr>
              <w:pStyle w:val="Pieddepage"/>
              <w:jc w:val="right"/>
              <w:rPr>
                <w:sz w:val="16"/>
                <w:szCs w:val="16"/>
              </w:rPr>
            </w:pPr>
            <w:r w:rsidRPr="008D111C">
              <w:rPr>
                <w:sz w:val="16"/>
                <w:szCs w:val="16"/>
                <w:lang w:val="fr-FR"/>
              </w:rPr>
              <w:t xml:space="preserve">Page </w:t>
            </w:r>
            <w:r w:rsidRPr="008D111C">
              <w:rPr>
                <w:b/>
                <w:bCs/>
                <w:sz w:val="16"/>
                <w:szCs w:val="16"/>
              </w:rPr>
              <w:fldChar w:fldCharType="begin"/>
            </w:r>
            <w:r w:rsidRPr="008D111C">
              <w:rPr>
                <w:b/>
                <w:bCs/>
                <w:sz w:val="16"/>
                <w:szCs w:val="16"/>
              </w:rPr>
              <w:instrText>PAGE</w:instrText>
            </w:r>
            <w:r w:rsidRPr="008D111C">
              <w:rPr>
                <w:b/>
                <w:bCs/>
                <w:sz w:val="16"/>
                <w:szCs w:val="16"/>
              </w:rPr>
              <w:fldChar w:fldCharType="separate"/>
            </w:r>
            <w:r w:rsidRPr="008D111C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8D111C">
              <w:rPr>
                <w:b/>
                <w:bCs/>
                <w:sz w:val="16"/>
                <w:szCs w:val="16"/>
              </w:rPr>
              <w:fldChar w:fldCharType="end"/>
            </w:r>
            <w:r w:rsidRPr="008D111C">
              <w:rPr>
                <w:sz w:val="16"/>
                <w:szCs w:val="16"/>
                <w:lang w:val="fr-FR"/>
              </w:rPr>
              <w:t xml:space="preserve"> sur </w:t>
            </w:r>
            <w:r w:rsidRPr="008D111C">
              <w:rPr>
                <w:b/>
                <w:bCs/>
                <w:sz w:val="16"/>
                <w:szCs w:val="16"/>
              </w:rPr>
              <w:fldChar w:fldCharType="begin"/>
            </w:r>
            <w:r w:rsidRPr="008D111C">
              <w:rPr>
                <w:b/>
                <w:bCs/>
                <w:sz w:val="16"/>
                <w:szCs w:val="16"/>
              </w:rPr>
              <w:instrText>NUMPAGES</w:instrText>
            </w:r>
            <w:r w:rsidRPr="008D111C">
              <w:rPr>
                <w:b/>
                <w:bCs/>
                <w:sz w:val="16"/>
                <w:szCs w:val="16"/>
              </w:rPr>
              <w:fldChar w:fldCharType="separate"/>
            </w:r>
            <w:r w:rsidRPr="008D111C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8D11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9D93" w14:textId="77777777" w:rsidR="00F614FA" w:rsidRDefault="00F614FA" w:rsidP="008D111C">
      <w:pPr>
        <w:spacing w:after="0" w:line="240" w:lineRule="auto"/>
      </w:pPr>
      <w:r>
        <w:separator/>
      </w:r>
    </w:p>
  </w:footnote>
  <w:footnote w:type="continuationSeparator" w:id="0">
    <w:p w14:paraId="3FF7A944" w14:textId="77777777" w:rsidR="00F614FA" w:rsidRDefault="00F614FA" w:rsidP="008D111C">
      <w:pPr>
        <w:spacing w:after="0" w:line="240" w:lineRule="auto"/>
      </w:pPr>
      <w:r>
        <w:continuationSeparator/>
      </w:r>
    </w:p>
  </w:footnote>
  <w:footnote w:type="continuationNotice" w:id="1">
    <w:p w14:paraId="054C23A6" w14:textId="77777777" w:rsidR="00F614FA" w:rsidRDefault="00F614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04CD"/>
    <w:multiLevelType w:val="hybridMultilevel"/>
    <w:tmpl w:val="D5B2972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3B8C"/>
    <w:multiLevelType w:val="hybridMultilevel"/>
    <w:tmpl w:val="700008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DF"/>
    <w:rsid w:val="00026523"/>
    <w:rsid w:val="00057B5A"/>
    <w:rsid w:val="00063EF2"/>
    <w:rsid w:val="00096BDC"/>
    <w:rsid w:val="000C1C66"/>
    <w:rsid w:val="000C728C"/>
    <w:rsid w:val="000D40A2"/>
    <w:rsid w:val="000E4179"/>
    <w:rsid w:val="001015CA"/>
    <w:rsid w:val="00123975"/>
    <w:rsid w:val="001800B7"/>
    <w:rsid w:val="00190ACC"/>
    <w:rsid w:val="001C2639"/>
    <w:rsid w:val="001C637B"/>
    <w:rsid w:val="001D4862"/>
    <w:rsid w:val="001E360A"/>
    <w:rsid w:val="001F4F2A"/>
    <w:rsid w:val="00231559"/>
    <w:rsid w:val="002749C0"/>
    <w:rsid w:val="0029273B"/>
    <w:rsid w:val="00310EEE"/>
    <w:rsid w:val="0031324E"/>
    <w:rsid w:val="00353290"/>
    <w:rsid w:val="0036406F"/>
    <w:rsid w:val="00367260"/>
    <w:rsid w:val="003A2B2F"/>
    <w:rsid w:val="003B2565"/>
    <w:rsid w:val="003D75C7"/>
    <w:rsid w:val="003E649C"/>
    <w:rsid w:val="004577A0"/>
    <w:rsid w:val="0048464D"/>
    <w:rsid w:val="00493EAC"/>
    <w:rsid w:val="004970E8"/>
    <w:rsid w:val="004C0FAF"/>
    <w:rsid w:val="005335BC"/>
    <w:rsid w:val="005347A0"/>
    <w:rsid w:val="0056488F"/>
    <w:rsid w:val="00591582"/>
    <w:rsid w:val="0059779A"/>
    <w:rsid w:val="005D64FE"/>
    <w:rsid w:val="005E1D59"/>
    <w:rsid w:val="005E3282"/>
    <w:rsid w:val="00607AFD"/>
    <w:rsid w:val="00640AD2"/>
    <w:rsid w:val="00667A42"/>
    <w:rsid w:val="0068337E"/>
    <w:rsid w:val="006E38DA"/>
    <w:rsid w:val="00715256"/>
    <w:rsid w:val="00721A4D"/>
    <w:rsid w:val="00736697"/>
    <w:rsid w:val="007C2491"/>
    <w:rsid w:val="00810462"/>
    <w:rsid w:val="00823A20"/>
    <w:rsid w:val="00824B89"/>
    <w:rsid w:val="008436B6"/>
    <w:rsid w:val="00853187"/>
    <w:rsid w:val="008A4B4F"/>
    <w:rsid w:val="008C3AE2"/>
    <w:rsid w:val="008D111C"/>
    <w:rsid w:val="0091101F"/>
    <w:rsid w:val="00916D62"/>
    <w:rsid w:val="00943391"/>
    <w:rsid w:val="00960E17"/>
    <w:rsid w:val="0096347B"/>
    <w:rsid w:val="009721D5"/>
    <w:rsid w:val="00992450"/>
    <w:rsid w:val="009E2D8E"/>
    <w:rsid w:val="009F73D5"/>
    <w:rsid w:val="00A00255"/>
    <w:rsid w:val="00A13B0B"/>
    <w:rsid w:val="00A2280B"/>
    <w:rsid w:val="00A4480F"/>
    <w:rsid w:val="00A5369F"/>
    <w:rsid w:val="00A61F6E"/>
    <w:rsid w:val="00A91274"/>
    <w:rsid w:val="00A9667A"/>
    <w:rsid w:val="00AF07C3"/>
    <w:rsid w:val="00B002DC"/>
    <w:rsid w:val="00B0616B"/>
    <w:rsid w:val="00B06883"/>
    <w:rsid w:val="00B23AD8"/>
    <w:rsid w:val="00B3213B"/>
    <w:rsid w:val="00B7393A"/>
    <w:rsid w:val="00B770CE"/>
    <w:rsid w:val="00B77CC8"/>
    <w:rsid w:val="00B82FEB"/>
    <w:rsid w:val="00B95CF3"/>
    <w:rsid w:val="00BA6E87"/>
    <w:rsid w:val="00BC03F5"/>
    <w:rsid w:val="00BC7D4E"/>
    <w:rsid w:val="00BE730D"/>
    <w:rsid w:val="00C0662E"/>
    <w:rsid w:val="00C90ED6"/>
    <w:rsid w:val="00CA211E"/>
    <w:rsid w:val="00CA59E2"/>
    <w:rsid w:val="00CB7DFC"/>
    <w:rsid w:val="00CC6F5F"/>
    <w:rsid w:val="00D0335F"/>
    <w:rsid w:val="00D72149"/>
    <w:rsid w:val="00D84CD7"/>
    <w:rsid w:val="00D95C16"/>
    <w:rsid w:val="00DE0349"/>
    <w:rsid w:val="00E2159C"/>
    <w:rsid w:val="00E62951"/>
    <w:rsid w:val="00E81F92"/>
    <w:rsid w:val="00EA72B1"/>
    <w:rsid w:val="00EC0BDF"/>
    <w:rsid w:val="00EE0FA7"/>
    <w:rsid w:val="00EF7F0E"/>
    <w:rsid w:val="00F07647"/>
    <w:rsid w:val="00F32F57"/>
    <w:rsid w:val="00F36394"/>
    <w:rsid w:val="00F5386A"/>
    <w:rsid w:val="00F5387B"/>
    <w:rsid w:val="00F614FA"/>
    <w:rsid w:val="00F843F4"/>
    <w:rsid w:val="00FB7CBB"/>
    <w:rsid w:val="00FC1066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99ABC"/>
  <w15:chartTrackingRefBased/>
  <w15:docId w15:val="{F8C0A4BC-DA72-4F29-BE4D-14B840AB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7B5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D1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11C"/>
  </w:style>
  <w:style w:type="paragraph" w:styleId="Pieddepage">
    <w:name w:val="footer"/>
    <w:basedOn w:val="Normal"/>
    <w:link w:val="PieddepageCar"/>
    <w:uiPriority w:val="99"/>
    <w:unhideWhenUsed/>
    <w:rsid w:val="008D1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11C"/>
  </w:style>
  <w:style w:type="paragraph" w:styleId="Paragraphedeliste">
    <w:name w:val="List Paragraph"/>
    <w:basedOn w:val="Normal"/>
    <w:uiPriority w:val="34"/>
    <w:qFormat/>
    <w:rsid w:val="004C0F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8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387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CF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C7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9FD97EE40F243A20EF836555108A9" ma:contentTypeVersion="15" ma:contentTypeDescription="Crée un document." ma:contentTypeScope="" ma:versionID="2161924b5d2cd4c671ee5b416132ea90">
  <xsd:schema xmlns:xsd="http://www.w3.org/2001/XMLSchema" xmlns:xs="http://www.w3.org/2001/XMLSchema" xmlns:p="http://schemas.microsoft.com/office/2006/metadata/properties" xmlns:ns1="http://schemas.microsoft.com/sharepoint/v3" xmlns:ns2="5c7b563d-fd9a-4440-a45c-b51fbaa794dc" xmlns:ns3="7af2da97-d12e-42b6-80a0-ffaf42b7d417" targetNamespace="http://schemas.microsoft.com/office/2006/metadata/properties" ma:root="true" ma:fieldsID="e8dcb15e4eb65be45f7fbecd35262004" ns1:_="" ns2:_="" ns3:_="">
    <xsd:import namespace="http://schemas.microsoft.com/sharepoint/v3"/>
    <xsd:import namespace="5c7b563d-fd9a-4440-a45c-b51fbaa794dc"/>
    <xsd:import namespace="7af2da97-d12e-42b6-80a0-ffaf42b7d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563d-fd9a-4440-a45c-b51fbaa7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da97-d12e-42b6-80a0-ffaf42b7d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6E57A-5296-4276-8DC1-67C8C89D5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9B8A0-BEAE-469E-9280-CEADCFAA8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90CC0-8B9B-46A5-9CA2-8084EBC3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7b563d-fd9a-4440-a45c-b51fbaa794dc"/>
    <ds:schemaRef ds:uri="7af2da97-d12e-42b6-80a0-ffaf42b7d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2AA5F-11F2-435F-95AF-093BEBC602E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c7b563d-fd9a-4440-a45c-b51fbaa794dc"/>
    <ds:schemaRef ds:uri="http://purl.org/dc/dcmitype/"/>
    <ds:schemaRef ds:uri="7af2da97-d12e-42b6-80a0-ffaf42b7d417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Irène</dc:creator>
  <cp:keywords/>
  <dc:description/>
  <cp:lastModifiedBy>Gabrielle Bontemps</cp:lastModifiedBy>
  <cp:revision>2</cp:revision>
  <cp:lastPrinted>2022-06-22T14:56:00Z</cp:lastPrinted>
  <dcterms:created xsi:type="dcterms:W3CDTF">2022-07-20T20:32:00Z</dcterms:created>
  <dcterms:modified xsi:type="dcterms:W3CDTF">2022-07-20T20:32:00Z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144c5afc-e1e1-4f2f-830d-19bdb8fdc926</vt:lpwstr>
  </property>
  <property fmtid="{D5CDD505-2E9C-101B-9397-08002B2CF9AE}" pid="3" name="ContentTypeId">
    <vt:lpwstr>0x0101009069FD97EE40F243A20EF836555108A9</vt:lpwstr>
  </property>
</Properties>
</file>